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3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21"/>
      </w:tblGrid>
      <w:tr w:rsidR="00611F77" w:rsidRPr="000D58FC" w:rsidTr="00910FDB">
        <w:trPr>
          <w:trHeight w:val="723"/>
        </w:trPr>
        <w:tc>
          <w:tcPr>
            <w:tcW w:w="9321" w:type="dxa"/>
          </w:tcPr>
          <w:p w:rsidR="00611F77" w:rsidRPr="000D58FC" w:rsidRDefault="00611F77" w:rsidP="00910FDB">
            <w:pPr>
              <w:pStyle w:val="a5"/>
              <w:ind w:right="-10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54720466" r:id="rId10"/>
              </w:object>
            </w:r>
          </w:p>
        </w:tc>
      </w:tr>
    </w:tbl>
    <w:p w:rsidR="00611F77" w:rsidRDefault="00611F77" w:rsidP="00611F77">
      <w:pPr>
        <w:pStyle w:val="a5"/>
        <w:ind w:firstLine="567"/>
        <w:jc w:val="right"/>
        <w:rPr>
          <w:sz w:val="28"/>
          <w:szCs w:val="28"/>
        </w:rPr>
      </w:pP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611F77" w:rsidRPr="006472AB" w:rsidRDefault="00611F77" w:rsidP="00611F77">
      <w:pPr>
        <w:pStyle w:val="a5"/>
        <w:ind w:firstLine="567"/>
        <w:jc w:val="center"/>
        <w:rPr>
          <w:spacing w:val="100"/>
          <w:sz w:val="32"/>
          <w:szCs w:val="32"/>
        </w:rPr>
      </w:pPr>
    </w:p>
    <w:p w:rsidR="00611F77" w:rsidRPr="006472AB" w:rsidRDefault="00611F77" w:rsidP="00611F77">
      <w:pPr>
        <w:pStyle w:val="a5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611F77" w:rsidRPr="00D3441C" w:rsidRDefault="00611F77" w:rsidP="00611F77">
      <w:pPr>
        <w:pStyle w:val="a5"/>
        <w:ind w:firstLine="567"/>
        <w:jc w:val="center"/>
        <w:rPr>
          <w:spacing w:val="100"/>
          <w:sz w:val="28"/>
          <w:szCs w:val="28"/>
        </w:rPr>
      </w:pPr>
    </w:p>
    <w:p w:rsidR="00611F77" w:rsidRDefault="00611F77" w:rsidP="00611F77">
      <w:pPr>
        <w:pStyle w:val="a5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C03B5">
        <w:rPr>
          <w:sz w:val="28"/>
          <w:szCs w:val="28"/>
        </w:rPr>
        <w:t xml:space="preserve">25 </w:t>
      </w:r>
      <w:r w:rsidR="008215F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</w:t>
      </w:r>
      <w:r w:rsidRPr="00D3441C">
        <w:rPr>
          <w:sz w:val="28"/>
          <w:szCs w:val="28"/>
        </w:rPr>
        <w:t>0</w:t>
      </w:r>
      <w:r>
        <w:rPr>
          <w:sz w:val="28"/>
          <w:szCs w:val="28"/>
        </w:rPr>
        <w:t>23</w:t>
      </w:r>
      <w:r w:rsidRPr="00D3441C">
        <w:rPr>
          <w:sz w:val="28"/>
          <w:szCs w:val="28"/>
        </w:rPr>
        <w:t xml:space="preserve"> года </w:t>
      </w:r>
      <w:r w:rsidRPr="00D3441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</w:t>
      </w:r>
      <w:r w:rsidR="00693A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Pr="00D344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C03B5">
        <w:rPr>
          <w:sz w:val="28"/>
          <w:szCs w:val="28"/>
        </w:rPr>
        <w:t>1246</w:t>
      </w:r>
    </w:p>
    <w:p w:rsidR="00611F77" w:rsidRPr="00B26B17" w:rsidRDefault="00611F77" w:rsidP="00611F77">
      <w:pPr>
        <w:pStyle w:val="a5"/>
      </w:pPr>
    </w:p>
    <w:p w:rsidR="00611F77" w:rsidRPr="00F341EA" w:rsidRDefault="00611F77" w:rsidP="00611F77">
      <w:pPr>
        <w:pStyle w:val="a5"/>
        <w:tabs>
          <w:tab w:val="left" w:pos="416"/>
          <w:tab w:val="center" w:pos="4976"/>
        </w:tabs>
        <w:jc w:val="center"/>
        <w:rPr>
          <w:b/>
          <w:sz w:val="26"/>
          <w:szCs w:val="26"/>
        </w:rPr>
      </w:pPr>
      <w:r w:rsidRPr="00F341EA">
        <w:rPr>
          <w:b/>
          <w:sz w:val="26"/>
          <w:szCs w:val="26"/>
        </w:rPr>
        <w:t>О внесении изменений в постановление администрации Вознесенского муниципального района Нижегородской области № 980 от 30 декабря  2022 года «Об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лица»</w:t>
      </w:r>
      <w:r>
        <w:rPr>
          <w:b/>
          <w:sz w:val="26"/>
          <w:szCs w:val="26"/>
        </w:rPr>
        <w:t xml:space="preserve"> </w:t>
      </w:r>
    </w:p>
    <w:p w:rsidR="00611F77" w:rsidRDefault="00611F77" w:rsidP="00611F77">
      <w:pPr>
        <w:pStyle w:val="a5"/>
        <w:rPr>
          <w:sz w:val="28"/>
          <w:szCs w:val="28"/>
        </w:rPr>
      </w:pPr>
    </w:p>
    <w:p w:rsidR="00611F77" w:rsidRDefault="00611F77" w:rsidP="00611F77">
      <w:pPr>
        <w:pStyle w:val="a5"/>
        <w:ind w:firstLine="567"/>
        <w:jc w:val="both"/>
        <w:rPr>
          <w:sz w:val="26"/>
          <w:szCs w:val="26"/>
        </w:rPr>
      </w:pPr>
      <w:proofErr w:type="gramStart"/>
      <w:r w:rsidRPr="00F341EA">
        <w:rPr>
          <w:sz w:val="26"/>
          <w:szCs w:val="26"/>
        </w:rPr>
        <w:t xml:space="preserve">В соответствии с частью 5  статьей 19 Федерального закона от 05 апреля 2013 года </w:t>
      </w:r>
      <w:r w:rsidRPr="00F341EA">
        <w:rPr>
          <w:sz w:val="26"/>
          <w:szCs w:val="26"/>
          <w:lang w:val="en-US"/>
        </w:rPr>
        <w:t>N</w:t>
      </w:r>
      <w:r w:rsidRPr="00F341EA">
        <w:rPr>
          <w:sz w:val="26"/>
          <w:szCs w:val="26"/>
        </w:rPr>
        <w:t xml:space="preserve">44-ФЗ "О контрактной системе в сфере закупок товаров, работ, услуг для обеспечения государственных и муниципальных нужд», </w:t>
      </w:r>
      <w:r w:rsidRPr="00200E4B">
        <w:rPr>
          <w:sz w:val="26"/>
          <w:szCs w:val="26"/>
        </w:rPr>
        <w:t>постановлением администрации Вознесенского муниципального района от 03 февраля 2016 года № 72 «</w:t>
      </w:r>
      <w:r w:rsidRPr="00200E4B">
        <w:rPr>
          <w:rStyle w:val="a6"/>
          <w:bCs/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proofErr w:type="gramEnd"/>
      <w:r w:rsidRPr="00200E4B">
        <w:rPr>
          <w:rStyle w:val="a6"/>
          <w:bCs/>
          <w:sz w:val="26"/>
          <w:szCs w:val="26"/>
        </w:rPr>
        <w:t xml:space="preserve">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Pr="00200E4B">
        <w:rPr>
          <w:b/>
          <w:sz w:val="26"/>
          <w:szCs w:val="26"/>
        </w:rPr>
        <w:t>»</w:t>
      </w:r>
      <w:r w:rsidRPr="00200E4B">
        <w:rPr>
          <w:sz w:val="26"/>
          <w:szCs w:val="26"/>
        </w:rPr>
        <w:t xml:space="preserve"> и </w:t>
      </w:r>
      <w:hyperlink r:id="rId11" w:history="1">
        <w:r w:rsidRPr="00200E4B">
          <w:rPr>
            <w:sz w:val="26"/>
            <w:szCs w:val="26"/>
          </w:rPr>
          <w:t>постановлением</w:t>
        </w:r>
      </w:hyperlink>
      <w:r w:rsidRPr="00200E4B">
        <w:rPr>
          <w:sz w:val="26"/>
          <w:szCs w:val="26"/>
        </w:rPr>
        <w:t xml:space="preserve"> администрации Вознесенского муниципального района от 16.10.2015 № 556 «О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учреждений»:</w:t>
      </w:r>
    </w:p>
    <w:p w:rsidR="002D6260" w:rsidRDefault="002D6260" w:rsidP="00611F77">
      <w:pPr>
        <w:pStyle w:val="a5"/>
        <w:ind w:firstLine="567"/>
        <w:jc w:val="both"/>
        <w:rPr>
          <w:sz w:val="26"/>
          <w:szCs w:val="26"/>
        </w:rPr>
      </w:pPr>
    </w:p>
    <w:p w:rsidR="002D6260" w:rsidRPr="00970B3A" w:rsidRDefault="002D6260" w:rsidP="00C01B99">
      <w:pPr>
        <w:pStyle w:val="a5"/>
        <w:ind w:firstLine="567"/>
        <w:jc w:val="both"/>
        <w:rPr>
          <w:sz w:val="28"/>
          <w:szCs w:val="28"/>
        </w:rPr>
      </w:pPr>
      <w:r w:rsidRPr="00970B3A">
        <w:rPr>
          <w:sz w:val="28"/>
          <w:szCs w:val="28"/>
        </w:rPr>
        <w:t xml:space="preserve">1. </w:t>
      </w:r>
      <w:proofErr w:type="gramStart"/>
      <w:r w:rsidRPr="00970B3A">
        <w:rPr>
          <w:sz w:val="28"/>
          <w:szCs w:val="28"/>
        </w:rPr>
        <w:t xml:space="preserve">Внести в Постановление администрации Вознесенского муниципального района Нижегородской области № </w:t>
      </w:r>
      <w:r w:rsidR="00970B3A" w:rsidRPr="00970B3A">
        <w:rPr>
          <w:sz w:val="28"/>
          <w:szCs w:val="28"/>
        </w:rPr>
        <w:t>980 от 30</w:t>
      </w:r>
      <w:r w:rsidRPr="00970B3A">
        <w:rPr>
          <w:sz w:val="28"/>
          <w:szCs w:val="28"/>
        </w:rPr>
        <w:t xml:space="preserve"> декабря  202</w:t>
      </w:r>
      <w:r w:rsidR="00970B3A" w:rsidRPr="00970B3A">
        <w:rPr>
          <w:sz w:val="28"/>
          <w:szCs w:val="28"/>
        </w:rPr>
        <w:t>2</w:t>
      </w:r>
      <w:r w:rsidRPr="00970B3A">
        <w:rPr>
          <w:sz w:val="28"/>
          <w:szCs w:val="28"/>
        </w:rPr>
        <w:t xml:space="preserve"> года</w:t>
      </w:r>
      <w:r w:rsidRPr="002D6260">
        <w:rPr>
          <w:color w:val="FF0000"/>
          <w:sz w:val="28"/>
          <w:szCs w:val="28"/>
        </w:rPr>
        <w:t xml:space="preserve"> </w:t>
      </w:r>
      <w:r w:rsidR="00970B3A" w:rsidRPr="00F341EA">
        <w:rPr>
          <w:sz w:val="26"/>
          <w:szCs w:val="26"/>
        </w:rPr>
        <w:t xml:space="preserve">«Нормативные затраты на обеспечение функций Администрации Вознесенского муниципального округа Нижегородской области и структурных подразделений администрации Вознесенского муниципального округа Нижегородской области, имеющих статус юридического лица Финансовое управление администрации Вознесенского муниципального округа Нижегородской </w:t>
      </w:r>
      <w:r w:rsidR="00970B3A" w:rsidRPr="00970B3A">
        <w:rPr>
          <w:sz w:val="26"/>
          <w:szCs w:val="26"/>
        </w:rPr>
        <w:t>области</w:t>
      </w:r>
      <w:r w:rsidRPr="00970B3A">
        <w:rPr>
          <w:sz w:val="28"/>
          <w:szCs w:val="28"/>
        </w:rPr>
        <w:t>» с изменениями, внесенными постановлени</w:t>
      </w:r>
      <w:r w:rsidR="00970B3A" w:rsidRPr="00970B3A">
        <w:rPr>
          <w:sz w:val="28"/>
          <w:szCs w:val="28"/>
        </w:rPr>
        <w:t>я</w:t>
      </w:r>
      <w:r w:rsidRPr="00970B3A">
        <w:rPr>
          <w:sz w:val="28"/>
          <w:szCs w:val="28"/>
        </w:rPr>
        <w:t>м</w:t>
      </w:r>
      <w:r w:rsidR="00970B3A" w:rsidRPr="00970B3A">
        <w:rPr>
          <w:sz w:val="28"/>
          <w:szCs w:val="28"/>
        </w:rPr>
        <w:t>и</w:t>
      </w:r>
      <w:r w:rsidRPr="00970B3A">
        <w:rPr>
          <w:sz w:val="28"/>
          <w:szCs w:val="28"/>
        </w:rPr>
        <w:t xml:space="preserve"> Администрации Вознесенского муниципального </w:t>
      </w:r>
      <w:r w:rsidR="00970B3A" w:rsidRPr="00970B3A">
        <w:rPr>
          <w:sz w:val="28"/>
          <w:szCs w:val="28"/>
        </w:rPr>
        <w:t>округа</w:t>
      </w:r>
      <w:r w:rsidRPr="00970B3A">
        <w:rPr>
          <w:sz w:val="28"/>
          <w:szCs w:val="28"/>
        </w:rPr>
        <w:t xml:space="preserve"> Нижегородской области от </w:t>
      </w:r>
      <w:r w:rsidR="00970B3A" w:rsidRPr="00970B3A">
        <w:rPr>
          <w:sz w:val="28"/>
          <w:szCs w:val="28"/>
        </w:rPr>
        <w:t>16</w:t>
      </w:r>
      <w:r w:rsidRPr="00970B3A">
        <w:rPr>
          <w:sz w:val="28"/>
          <w:szCs w:val="28"/>
        </w:rPr>
        <w:t xml:space="preserve"> </w:t>
      </w:r>
      <w:r w:rsidR="00970B3A" w:rsidRPr="00970B3A">
        <w:rPr>
          <w:sz w:val="28"/>
          <w:szCs w:val="28"/>
        </w:rPr>
        <w:t>марта</w:t>
      </w:r>
      <w:proofErr w:type="gramEnd"/>
      <w:r w:rsidRPr="00970B3A">
        <w:rPr>
          <w:sz w:val="28"/>
          <w:szCs w:val="28"/>
        </w:rPr>
        <w:t xml:space="preserve"> 202</w:t>
      </w:r>
      <w:r w:rsidR="00970B3A" w:rsidRPr="00970B3A">
        <w:rPr>
          <w:sz w:val="28"/>
          <w:szCs w:val="28"/>
        </w:rPr>
        <w:t>3 года №396, от 12 мая 2023 года № 727</w:t>
      </w:r>
      <w:r w:rsidR="008215FE">
        <w:rPr>
          <w:sz w:val="28"/>
          <w:szCs w:val="28"/>
        </w:rPr>
        <w:t>, от 13.07.2023г. №1033</w:t>
      </w:r>
      <w:r w:rsidRPr="00970B3A">
        <w:rPr>
          <w:sz w:val="28"/>
          <w:szCs w:val="28"/>
        </w:rPr>
        <w:t>, в части нормативных затрат следующие изменения:</w:t>
      </w:r>
    </w:p>
    <w:p w:rsidR="0001118B" w:rsidRDefault="002D6260" w:rsidP="0001118B">
      <w:pPr>
        <w:pStyle w:val="a5"/>
        <w:ind w:firstLine="498"/>
        <w:jc w:val="both"/>
        <w:rPr>
          <w:sz w:val="28"/>
          <w:szCs w:val="28"/>
        </w:rPr>
      </w:pPr>
      <w:r w:rsidRPr="00C7644E">
        <w:rPr>
          <w:sz w:val="28"/>
          <w:szCs w:val="28"/>
        </w:rPr>
        <w:lastRenderedPageBreak/>
        <w:t>1.1.</w:t>
      </w:r>
      <w:r w:rsidR="00970B3A" w:rsidRPr="00C7644E">
        <w:rPr>
          <w:sz w:val="28"/>
          <w:szCs w:val="28"/>
        </w:rPr>
        <w:t xml:space="preserve"> </w:t>
      </w:r>
      <w:r w:rsidRPr="00C7644E">
        <w:rPr>
          <w:sz w:val="28"/>
          <w:szCs w:val="28"/>
        </w:rPr>
        <w:t>Таблицу 13 «</w:t>
      </w:r>
      <w:r w:rsidRPr="00C7644E">
        <w:rPr>
          <w:bCs/>
          <w:sz w:val="28"/>
          <w:szCs w:val="28"/>
        </w:rPr>
        <w:t>Приобретение основных средств</w:t>
      </w:r>
      <w:r w:rsidRPr="00C7644E">
        <w:rPr>
          <w:sz w:val="28"/>
          <w:szCs w:val="28"/>
        </w:rPr>
        <w:t>»</w:t>
      </w:r>
      <w:r w:rsidR="00EA08C0" w:rsidRPr="00C7644E">
        <w:rPr>
          <w:sz w:val="28"/>
          <w:szCs w:val="28"/>
        </w:rPr>
        <w:t xml:space="preserve"> изложить в новой  редакции согласно Приложению </w:t>
      </w:r>
      <w:r w:rsidR="008215FE">
        <w:rPr>
          <w:sz w:val="28"/>
          <w:szCs w:val="28"/>
        </w:rPr>
        <w:t>1</w:t>
      </w:r>
      <w:r w:rsidR="00EA08C0" w:rsidRPr="00C7644E">
        <w:rPr>
          <w:sz w:val="28"/>
          <w:szCs w:val="28"/>
        </w:rPr>
        <w:t xml:space="preserve"> к настоящему постановлению.</w:t>
      </w:r>
    </w:p>
    <w:p w:rsidR="00611F77" w:rsidRPr="00C01B99" w:rsidRDefault="00611F77" w:rsidP="00611F77">
      <w:pPr>
        <w:pStyle w:val="a5"/>
        <w:ind w:firstLine="567"/>
        <w:contextualSpacing/>
        <w:jc w:val="both"/>
        <w:rPr>
          <w:spacing w:val="2"/>
          <w:position w:val="2"/>
          <w:sz w:val="28"/>
          <w:szCs w:val="28"/>
        </w:rPr>
      </w:pPr>
      <w:r w:rsidRPr="00C01B99">
        <w:rPr>
          <w:sz w:val="28"/>
          <w:szCs w:val="28"/>
        </w:rPr>
        <w:t xml:space="preserve">2. Отделу экономики администрации Вознесенского муниципального округа Нижегородской области </w:t>
      </w:r>
      <w:proofErr w:type="gramStart"/>
      <w:r w:rsidRPr="00C01B99">
        <w:rPr>
          <w:sz w:val="28"/>
          <w:szCs w:val="28"/>
        </w:rPr>
        <w:t>разместить</w:t>
      </w:r>
      <w:proofErr w:type="gramEnd"/>
      <w:r w:rsidRPr="00C01B99">
        <w:rPr>
          <w:sz w:val="28"/>
          <w:szCs w:val="28"/>
        </w:rPr>
        <w:t xml:space="preserve"> настоящее </w:t>
      </w:r>
      <w:r w:rsidRPr="00C01B99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Pr="00C01B99">
          <w:rPr>
            <w:spacing w:val="2"/>
            <w:position w:val="2"/>
            <w:sz w:val="28"/>
            <w:szCs w:val="28"/>
          </w:rPr>
          <w:t>www.zakupki.gov.ru</w:t>
        </w:r>
      </w:hyperlink>
      <w:r w:rsidRPr="00C01B99">
        <w:rPr>
          <w:spacing w:val="2"/>
          <w:position w:val="2"/>
          <w:sz w:val="28"/>
          <w:szCs w:val="28"/>
        </w:rPr>
        <w:t>.</w:t>
      </w:r>
    </w:p>
    <w:p w:rsidR="00611F77" w:rsidRPr="00C01B99" w:rsidRDefault="00611F77" w:rsidP="00611F77">
      <w:pPr>
        <w:ind w:firstLine="567"/>
        <w:contextualSpacing/>
        <w:jc w:val="both"/>
        <w:rPr>
          <w:sz w:val="28"/>
          <w:szCs w:val="28"/>
        </w:rPr>
      </w:pPr>
      <w:r w:rsidRPr="00C01B99">
        <w:rPr>
          <w:sz w:val="28"/>
          <w:szCs w:val="28"/>
        </w:rPr>
        <w:t xml:space="preserve">3. </w:t>
      </w:r>
      <w:proofErr w:type="gramStart"/>
      <w:r w:rsidRPr="00C01B99">
        <w:rPr>
          <w:sz w:val="28"/>
          <w:szCs w:val="28"/>
        </w:rPr>
        <w:t>Разместить</w:t>
      </w:r>
      <w:proofErr w:type="gramEnd"/>
      <w:r w:rsidRPr="00C01B9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611F77" w:rsidRPr="00C01B99" w:rsidRDefault="00611F77" w:rsidP="00611F77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C01B99">
        <w:rPr>
          <w:color w:val="000000"/>
          <w:sz w:val="28"/>
          <w:szCs w:val="28"/>
        </w:rPr>
        <w:t xml:space="preserve">4. </w:t>
      </w:r>
      <w:proofErr w:type="gramStart"/>
      <w:r w:rsidRPr="00C01B99">
        <w:rPr>
          <w:color w:val="000000"/>
          <w:sz w:val="28"/>
          <w:szCs w:val="28"/>
        </w:rPr>
        <w:t>Контроль за</w:t>
      </w:r>
      <w:proofErr w:type="gramEnd"/>
      <w:r w:rsidRPr="00C01B9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11F77" w:rsidRPr="00C01B99" w:rsidRDefault="00611F77" w:rsidP="00611F77">
      <w:pPr>
        <w:pStyle w:val="a5"/>
        <w:jc w:val="both"/>
        <w:rPr>
          <w:sz w:val="28"/>
          <w:szCs w:val="28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Default="00611F77" w:rsidP="00611F77">
      <w:pPr>
        <w:pStyle w:val="a5"/>
        <w:jc w:val="both"/>
        <w:rPr>
          <w:spacing w:val="2"/>
          <w:position w:val="2"/>
          <w:sz w:val="28"/>
          <w:szCs w:val="28"/>
        </w:rPr>
      </w:pPr>
    </w:p>
    <w:p w:rsidR="00611F7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943F7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</w:t>
      </w:r>
    </w:p>
    <w:p w:rsidR="00611F77" w:rsidRPr="007943F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Pr="007943F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943F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И.А. Мартынов</w:t>
      </w: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CC03B5" w:rsidP="00611F77">
      <w:r>
        <w:rPr>
          <w:color w:val="2D2D2D"/>
          <w:spacing w:val="1"/>
          <w:sz w:val="22"/>
          <w:szCs w:val="22"/>
        </w:rPr>
        <w:t xml:space="preserve"> </w:t>
      </w: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  <w:sectPr w:rsidR="00611F77" w:rsidSect="00910FDB">
          <w:headerReference w:type="even" r:id="rId13"/>
          <w:headerReference w:type="default" r:id="rId14"/>
          <w:pgSz w:w="11909" w:h="16834" w:code="9"/>
          <w:pgMar w:top="1134" w:right="1134" w:bottom="1134" w:left="1701" w:header="0" w:footer="6" w:gutter="0"/>
          <w:pgNumType w:start="2"/>
          <w:cols w:space="720"/>
          <w:noEndnote/>
          <w:docGrid w:linePitch="360"/>
        </w:sectPr>
      </w:pPr>
    </w:p>
    <w:tbl>
      <w:tblPr>
        <w:tblW w:w="138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9"/>
        <w:gridCol w:w="4819"/>
      </w:tblGrid>
      <w:tr w:rsidR="00611F77" w:rsidTr="00C01B99">
        <w:trPr>
          <w:trHeight w:val="1855"/>
        </w:trPr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consplusnormal"/>
              <w:jc w:val="center"/>
            </w:pPr>
            <w:bookmarkStart w:id="0" w:name="P31"/>
            <w:bookmarkEnd w:id="0"/>
            <w:r>
              <w:lastRenderedPageBreak/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B99" w:rsidRPr="00970B3A" w:rsidRDefault="00C01B99" w:rsidP="00C01B99">
            <w:pPr>
              <w:pStyle w:val="a7"/>
              <w:contextualSpacing/>
              <w:jc w:val="right"/>
            </w:pPr>
            <w:r w:rsidRPr="00970B3A">
              <w:t xml:space="preserve">Приложение </w:t>
            </w:r>
            <w:r>
              <w:t>1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Вознесенского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             </w:t>
            </w:r>
          </w:p>
          <w:p w:rsidR="00611F77" w:rsidRDefault="00C01B99" w:rsidP="00A319E3">
            <w:pPr>
              <w:pStyle w:val="a7"/>
              <w:tabs>
                <w:tab w:val="left" w:pos="4521"/>
              </w:tabs>
              <w:ind w:right="-250"/>
              <w:jc w:val="right"/>
            </w:pPr>
            <w:r w:rsidRPr="00970B3A">
              <w:t xml:space="preserve">               от  </w:t>
            </w:r>
            <w:r w:rsidR="008C1CF8">
              <w:t>25.08.2023г.</w:t>
            </w:r>
            <w:bookmarkStart w:id="1" w:name="_GoBack"/>
            <w:bookmarkEnd w:id="1"/>
            <w:r w:rsidR="00A9020D">
              <w:t xml:space="preserve">№ </w:t>
            </w:r>
            <w:r w:rsidR="008C1CF8">
              <w:t>1246</w:t>
            </w:r>
            <w:r w:rsidRPr="00970B3A">
              <w:t>_</w:t>
            </w:r>
          </w:p>
        </w:tc>
      </w:tr>
    </w:tbl>
    <w:p w:rsidR="00611F77" w:rsidRPr="008215FE" w:rsidRDefault="00611F77" w:rsidP="00EA08C0">
      <w:pPr>
        <w:pStyle w:val="31"/>
        <w:shd w:val="clear" w:color="auto" w:fill="auto"/>
        <w:spacing w:line="240" w:lineRule="auto"/>
        <w:contextualSpacing/>
        <w:rPr>
          <w:b/>
          <w:bCs/>
          <w:sz w:val="28"/>
          <w:szCs w:val="28"/>
        </w:rPr>
      </w:pPr>
    </w:p>
    <w:p w:rsidR="00611F77" w:rsidRDefault="00611F77" w:rsidP="00611F77">
      <w:pPr>
        <w:pStyle w:val="a7"/>
        <w:jc w:val="center"/>
        <w:rPr>
          <w:b/>
          <w:bCs/>
        </w:rPr>
      </w:pPr>
      <w:r>
        <w:t> </w:t>
      </w:r>
      <w:r>
        <w:rPr>
          <w:b/>
          <w:bCs/>
        </w:rPr>
        <w:t>13. Приобретение основных средств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882"/>
        <w:gridCol w:w="998"/>
        <w:gridCol w:w="2705"/>
        <w:gridCol w:w="1521"/>
        <w:gridCol w:w="4253"/>
      </w:tblGrid>
      <w:tr w:rsidR="006F0CD4" w:rsidTr="00C7644E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 xml:space="preserve">Цена единицы </w:t>
            </w:r>
          </w:p>
          <w:p w:rsidR="006F0CD4" w:rsidRDefault="006F0CD4" w:rsidP="006B6433">
            <w:pPr>
              <w:pStyle w:val="a7"/>
              <w:jc w:val="center"/>
            </w:pPr>
            <w:r>
              <w:t>( не более,  руб.)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Срок службы (лет)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Примечание</w:t>
            </w:r>
          </w:p>
        </w:tc>
      </w:tr>
      <w:tr w:rsidR="006F0CD4" w:rsidTr="00C7644E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8215FE" w:rsidP="006B6433">
            <w:pPr>
              <w:pStyle w:val="a7"/>
              <w:jc w:val="center"/>
            </w:pPr>
            <w: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F97D12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8215FE" w:rsidTr="00C7644E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5FE" w:rsidRDefault="008215FE" w:rsidP="006B6433">
            <w:pPr>
              <w:pStyle w:val="a7"/>
              <w:jc w:val="center"/>
            </w:pPr>
            <w:r>
              <w:t>Шкаф металлический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5FE" w:rsidRDefault="008215FE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5FE" w:rsidRDefault="008215FE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5FE" w:rsidRDefault="008215FE" w:rsidP="006B6433">
            <w:pPr>
              <w:pStyle w:val="a7"/>
              <w:jc w:val="center"/>
            </w:pPr>
            <w:r>
              <w:t>10000,00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5FE" w:rsidRDefault="008215FE" w:rsidP="006B6433">
            <w:pPr>
              <w:pStyle w:val="a7"/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5FE" w:rsidRPr="00F97D12" w:rsidRDefault="008215FE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мере возникновения потребности</w:t>
            </w:r>
          </w:p>
        </w:tc>
      </w:tr>
      <w:tr w:rsidR="00C7644E" w:rsidTr="00C7644E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Pr="00C7644E" w:rsidRDefault="00C7644E" w:rsidP="006B6433">
            <w:pPr>
              <w:pStyle w:val="a7"/>
              <w:jc w:val="center"/>
              <w:rPr>
                <w:lang w:val="en-US"/>
              </w:rPr>
            </w:pPr>
            <w:r>
              <w:t xml:space="preserve">Память </w:t>
            </w:r>
            <w:r>
              <w:rPr>
                <w:lang w:val="en-US"/>
              </w:rPr>
              <w:t>USB</w:t>
            </w:r>
            <w:r>
              <w:t xml:space="preserve"> 128 </w:t>
            </w:r>
            <w:r>
              <w:rPr>
                <w:lang w:val="en-US"/>
              </w:rPr>
              <w:t>Gb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r>
              <w:t>2300,00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E" w:rsidRDefault="00C7644E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Pr="00F97D12" w:rsidRDefault="00C7644E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rPr>
                <w:rStyle w:val="211pt"/>
              </w:rPr>
              <w:t> 75000,00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13400,00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EA08C0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8C0" w:rsidRDefault="00EA08C0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15000,00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8C0" w:rsidRDefault="00EA08C0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08C0" w:rsidRDefault="00EA08C0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Системный блок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6B6433">
              <w:rPr>
                <w:rStyle w:val="211pt"/>
              </w:rPr>
              <w:t>3</w:t>
            </w:r>
            <w:r>
              <w:rPr>
                <w:rStyle w:val="211pt"/>
              </w:rPr>
              <w:t>200,00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Штамп </w:t>
            </w:r>
            <w:proofErr w:type="spellStart"/>
            <w:r>
              <w:t>самонаборный</w:t>
            </w:r>
            <w:proofErr w:type="spellEnd"/>
            <w:r>
              <w:t xml:space="preserve"> 8-строчный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1900,00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Источник бесперебойного питания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EA08C0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EA08C0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  <w:r w:rsidR="006F0CD4">
              <w:rPr>
                <w:rStyle w:val="211pt"/>
              </w:rPr>
              <w:t>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мере возникновения потребности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Микроволновая печь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На кабинет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Видеорегистратор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Pr="00C20CB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  <w:lang w:val="en-US"/>
              </w:rPr>
            </w:pPr>
            <w:r>
              <w:rPr>
                <w:rStyle w:val="3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Style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Vesta</w:t>
            </w:r>
            <w:proofErr w:type="spellEnd"/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C20CB4" w:rsidRDefault="006F0CD4" w:rsidP="006B6433">
            <w:pPr>
              <w:pStyle w:val="a7"/>
              <w:jc w:val="center"/>
            </w:pPr>
            <w:r>
              <w:t>Электрический чайник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потребности</w:t>
            </w:r>
          </w:p>
        </w:tc>
      </w:tr>
    </w:tbl>
    <w:p w:rsidR="00611F77" w:rsidRDefault="00611F77" w:rsidP="00611F77">
      <w:pPr>
        <w:pStyle w:val="21"/>
      </w:pPr>
      <w:r>
        <w:t xml:space="preserve">Наименование и количество приобретаемых основных средств могут быть </w:t>
      </w:r>
      <w:proofErr w:type="gramStart"/>
      <w:r>
        <w:t>изменены</w:t>
      </w:r>
      <w:proofErr w:type="gramEnd"/>
      <w:r>
        <w:t xml:space="preserve">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sectPr w:rsidR="00611F77" w:rsidSect="00910FDB">
      <w:headerReference w:type="even" r:id="rId15"/>
      <w:headerReference w:type="default" r:id="rId16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6C" w:rsidRDefault="00DA736C" w:rsidP="00157E27">
      <w:r>
        <w:separator/>
      </w:r>
    </w:p>
  </w:endnote>
  <w:endnote w:type="continuationSeparator" w:id="0">
    <w:p w:rsidR="00DA736C" w:rsidRDefault="00DA736C" w:rsidP="001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6C" w:rsidRDefault="00DA736C" w:rsidP="00157E27">
      <w:r>
        <w:separator/>
      </w:r>
    </w:p>
  </w:footnote>
  <w:footnote w:type="continuationSeparator" w:id="0">
    <w:p w:rsidR="00DA736C" w:rsidRDefault="00DA736C" w:rsidP="0015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CC03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7334885</wp:posOffset>
              </wp:positionH>
              <wp:positionV relativeFrom="page">
                <wp:posOffset>1598930</wp:posOffset>
              </wp:positionV>
              <wp:extent cx="2675890" cy="847090"/>
              <wp:effectExtent l="0" t="0" r="635" b="158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 xml:space="preserve">Приложение </w:t>
                          </w:r>
                          <w:r w:rsidR="008A3ED2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8A3ED2">
                            <w:fldChar w:fldCharType="separate"/>
                          </w:r>
                          <w:r w:rsidR="00970B3A" w:rsidRPr="00970B3A">
                            <w:rPr>
                              <w:rStyle w:val="a4"/>
                              <w:noProof/>
                            </w:rPr>
                            <w:t>3</w:t>
                          </w:r>
                          <w:r w:rsidR="008A3ED2"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>к приказу финансового управления</w:t>
                          </w:r>
                        </w:p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77.55pt;margin-top:125.9pt;width:210.7pt;height:6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Gpw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" filled="f" stroked="f">
              <v:textbox style="mso-fit-shape-to-text:t" inset="0,0,0,0">
                <w:txbxContent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 xml:space="preserve">Приложение </w:t>
                    </w:r>
                    <w:r w:rsidR="008A3ED2">
                      <w:fldChar w:fldCharType="begin"/>
                    </w:r>
                    <w:r>
                      <w:instrText xml:space="preserve"> PAGE \* MERGEFORMAT </w:instrText>
                    </w:r>
                    <w:r w:rsidR="008A3ED2">
                      <w:fldChar w:fldCharType="separate"/>
                    </w:r>
                    <w:r w:rsidR="00970B3A" w:rsidRPr="00970B3A">
                      <w:rPr>
                        <w:rStyle w:val="a4"/>
                        <w:noProof/>
                      </w:rPr>
                      <w:t>3</w:t>
                    </w:r>
                    <w:r w:rsidR="008A3ED2">
                      <w:rPr>
                        <w:rStyle w:val="a4"/>
                        <w:noProof/>
                      </w:rPr>
                      <w:fldChar w:fldCharType="end"/>
                    </w:r>
                  </w:p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>к приказу финансового управления</w:t>
                    </w:r>
                  </w:p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CC03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7334885</wp:posOffset>
              </wp:positionH>
              <wp:positionV relativeFrom="page">
                <wp:posOffset>1598930</wp:posOffset>
              </wp:positionV>
              <wp:extent cx="69215" cy="175260"/>
              <wp:effectExtent l="0" t="0" r="6985" b="1524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260" w:rsidRPr="003044AA" w:rsidRDefault="002D6260" w:rsidP="006B643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77.55pt;margin-top:125.9pt;width:5.4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YBrQIAAKw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" filled="f" stroked="f">
              <v:textbox style="mso-fit-shape-to-text:t" inset="0,0,0,0">
                <w:txbxContent>
                  <w:p w:rsidR="002D6260" w:rsidRPr="003044AA" w:rsidRDefault="002D6260" w:rsidP="006B6433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CC03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 xml:space="preserve">Приложение </w:t>
                          </w:r>
                          <w:r w:rsidR="002F6D18">
                            <w:fldChar w:fldCharType="begin"/>
                          </w:r>
                          <w:r w:rsidR="002F6D18">
                            <w:instrText xml:space="preserve"> PAGE \* MERGEFORMAT </w:instrText>
                          </w:r>
                          <w:r w:rsidR="002F6D18">
                            <w:fldChar w:fldCharType="separate"/>
                          </w:r>
                          <w:r w:rsidRPr="0099078F">
                            <w:rPr>
                              <w:rStyle w:val="a4"/>
                              <w:noProof/>
                            </w:rPr>
                            <w:t>8</w:t>
                          </w:r>
                          <w:r w:rsidR="002F6D18"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>к приказу финансового управления</w:t>
                          </w:r>
                        </w:p>
                        <w:p w:rsidR="002D6260" w:rsidRDefault="002D6260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4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76.45pt;margin-top:120.65pt;width:210.95pt;height:66.7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" filled="f" stroked="f">
              <v:textbox style="mso-fit-shape-to-text:t" inset="0,0,0,0">
                <w:txbxContent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 xml:space="preserve">Приложение </w:t>
                    </w:r>
                    <w:r w:rsidR="002F6D18">
                      <w:fldChar w:fldCharType="begin"/>
                    </w:r>
                    <w:r w:rsidR="002F6D18">
                      <w:instrText xml:space="preserve"> PAGE \* MERGEFORMAT </w:instrText>
                    </w:r>
                    <w:r w:rsidR="002F6D18">
                      <w:fldChar w:fldCharType="separate"/>
                    </w:r>
                    <w:r w:rsidRPr="0099078F">
                      <w:rPr>
                        <w:rStyle w:val="a4"/>
                        <w:noProof/>
                      </w:rPr>
                      <w:t>8</w:t>
                    </w:r>
                    <w:r w:rsidR="002F6D18">
                      <w:rPr>
                        <w:rStyle w:val="a4"/>
                        <w:noProof/>
                      </w:rPr>
                      <w:fldChar w:fldCharType="end"/>
                    </w:r>
                  </w:p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>к приказу финансового управления</w:t>
                    </w:r>
                  </w:p>
                  <w:p w:rsidR="002D6260" w:rsidRDefault="002D6260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4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CC03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127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260" w:rsidRDefault="002D6260" w:rsidP="006B6433"/>
                        <w:p w:rsidR="002D6260" w:rsidRPr="00F019F8" w:rsidRDefault="002D6260" w:rsidP="006B643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76.45pt;margin-top:120.65pt;width:5.45pt;height:27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" filled="f" stroked="f">
              <v:textbox style="mso-fit-shape-to-text:t" inset="0,0,0,0">
                <w:txbxContent>
                  <w:p w:rsidR="002D6260" w:rsidRDefault="002D6260" w:rsidP="006B6433"/>
                  <w:p w:rsidR="002D6260" w:rsidRPr="00F019F8" w:rsidRDefault="002D6260" w:rsidP="006B6433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B91D2F"/>
    <w:multiLevelType w:val="hybridMultilevel"/>
    <w:tmpl w:val="B94AD162"/>
    <w:lvl w:ilvl="0" w:tplc="1F10F6E0">
      <w:start w:val="1"/>
      <w:numFmt w:val="decimal"/>
      <w:lvlText w:val="%1."/>
      <w:lvlJc w:val="left"/>
      <w:pPr>
        <w:ind w:left="162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1"/>
  </w:num>
  <w:num w:numId="10">
    <w:abstractNumId w:val="13"/>
  </w:num>
  <w:num w:numId="11">
    <w:abstractNumId w:val="6"/>
  </w:num>
  <w:num w:numId="12">
    <w:abstractNumId w:val="19"/>
  </w:num>
  <w:num w:numId="13">
    <w:abstractNumId w:val="10"/>
  </w:num>
  <w:num w:numId="14">
    <w:abstractNumId w:val="4"/>
  </w:num>
  <w:num w:numId="15">
    <w:abstractNumId w:val="5"/>
  </w:num>
  <w:num w:numId="16">
    <w:abstractNumId w:val="7"/>
  </w:num>
  <w:num w:numId="17">
    <w:abstractNumId w:val="20"/>
  </w:num>
  <w:num w:numId="18">
    <w:abstractNumId w:val="22"/>
  </w:num>
  <w:num w:numId="19">
    <w:abstractNumId w:val="15"/>
  </w:num>
  <w:num w:numId="20">
    <w:abstractNumId w:val="9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77"/>
    <w:rsid w:val="0001118B"/>
    <w:rsid w:val="00030540"/>
    <w:rsid w:val="00054305"/>
    <w:rsid w:val="00095930"/>
    <w:rsid w:val="00157E27"/>
    <w:rsid w:val="00200E4B"/>
    <w:rsid w:val="002D6260"/>
    <w:rsid w:val="002F6D18"/>
    <w:rsid w:val="0042361A"/>
    <w:rsid w:val="004856C8"/>
    <w:rsid w:val="00575BCC"/>
    <w:rsid w:val="00611F77"/>
    <w:rsid w:val="00693AC4"/>
    <w:rsid w:val="006B6433"/>
    <w:rsid w:val="006F0CD4"/>
    <w:rsid w:val="0078448C"/>
    <w:rsid w:val="007E15CB"/>
    <w:rsid w:val="008215FE"/>
    <w:rsid w:val="00835A5B"/>
    <w:rsid w:val="008A3ED2"/>
    <w:rsid w:val="008C1CF8"/>
    <w:rsid w:val="008E5A02"/>
    <w:rsid w:val="00910FDB"/>
    <w:rsid w:val="00970B3A"/>
    <w:rsid w:val="009956C9"/>
    <w:rsid w:val="00A0132E"/>
    <w:rsid w:val="00A319E3"/>
    <w:rsid w:val="00A40716"/>
    <w:rsid w:val="00A46B28"/>
    <w:rsid w:val="00A57F7B"/>
    <w:rsid w:val="00A9020D"/>
    <w:rsid w:val="00A95FBD"/>
    <w:rsid w:val="00BD4EF8"/>
    <w:rsid w:val="00C01B99"/>
    <w:rsid w:val="00C03DE9"/>
    <w:rsid w:val="00C27D3C"/>
    <w:rsid w:val="00C7644E"/>
    <w:rsid w:val="00C97235"/>
    <w:rsid w:val="00CC03B5"/>
    <w:rsid w:val="00DA736C"/>
    <w:rsid w:val="00DF0935"/>
    <w:rsid w:val="00E23AFE"/>
    <w:rsid w:val="00E44192"/>
    <w:rsid w:val="00E458FD"/>
    <w:rsid w:val="00EA08C0"/>
    <w:rsid w:val="00F21311"/>
    <w:rsid w:val="00F3189D"/>
    <w:rsid w:val="00F36C6A"/>
    <w:rsid w:val="00F613A8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611F77"/>
    <w:rPr>
      <w:sz w:val="28"/>
      <w:szCs w:val="28"/>
      <w:shd w:val="clear" w:color="auto" w:fill="FFFFFF"/>
    </w:rPr>
  </w:style>
  <w:style w:type="character" w:customStyle="1" w:styleId="a4">
    <w:name w:val="Колонтитул"/>
    <w:basedOn w:val="a3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">
    <w:name w:val="Колонтитул1"/>
    <w:basedOn w:val="a"/>
    <w:link w:val="a3"/>
    <w:rsid w:val="00611F77"/>
    <w:pPr>
      <w:widowControl w:val="0"/>
      <w:shd w:val="clear" w:color="auto" w:fill="FFFFFF"/>
      <w:spacing w:line="56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99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611F77"/>
    <w:rPr>
      <w:b/>
    </w:rPr>
  </w:style>
  <w:style w:type="paragraph" w:styleId="a7">
    <w:name w:val="Normal (Web)"/>
    <w:basedOn w:val="a"/>
    <w:rsid w:val="00611F7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11F77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611F77"/>
  </w:style>
  <w:style w:type="paragraph" w:customStyle="1" w:styleId="21">
    <w:name w:val="21"/>
    <w:basedOn w:val="a"/>
    <w:rsid w:val="00611F77"/>
    <w:pPr>
      <w:spacing w:before="100" w:beforeAutospacing="1" w:after="100" w:afterAutospacing="1"/>
    </w:pPr>
  </w:style>
  <w:style w:type="paragraph" w:customStyle="1" w:styleId="a20">
    <w:name w:val="a2"/>
    <w:basedOn w:val="a"/>
    <w:rsid w:val="00611F77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7"/>
    <w:locked/>
    <w:rsid w:val="00611F77"/>
    <w:rPr>
      <w:sz w:val="28"/>
      <w:szCs w:val="28"/>
      <w:shd w:val="clear" w:color="auto" w:fill="FFFFFF"/>
    </w:rPr>
  </w:style>
  <w:style w:type="character" w:customStyle="1" w:styleId="3">
    <w:name w:val="Основной текст3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7">
    <w:name w:val="Основной текст7"/>
    <w:basedOn w:val="a"/>
    <w:link w:val="a8"/>
    <w:rsid w:val="00611F77"/>
    <w:pPr>
      <w:widowControl w:val="0"/>
      <w:shd w:val="clear" w:color="auto" w:fill="FFFFFF"/>
      <w:spacing w:line="56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Основной текст (3)_"/>
    <w:basedOn w:val="a0"/>
    <w:link w:val="31"/>
    <w:locked/>
    <w:rsid w:val="00611F77"/>
    <w:rPr>
      <w:rFonts w:ascii="Corbel" w:hAnsi="Corbel"/>
      <w:sz w:val="76"/>
      <w:szCs w:val="76"/>
      <w:shd w:val="clear" w:color="auto" w:fill="FFFFFF"/>
    </w:rPr>
  </w:style>
  <w:style w:type="character" w:customStyle="1" w:styleId="a9">
    <w:name w:val="Подпись к таблице"/>
    <w:basedOn w:val="a0"/>
    <w:rsid w:val="00611F7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1">
    <w:name w:val="Основной текст (3)"/>
    <w:basedOn w:val="a"/>
    <w:link w:val="30"/>
    <w:rsid w:val="00611F77"/>
    <w:pPr>
      <w:widowControl w:val="0"/>
      <w:shd w:val="clear" w:color="auto" w:fill="FFFFFF"/>
      <w:spacing w:line="240" w:lineRule="atLeast"/>
      <w:jc w:val="right"/>
    </w:pPr>
    <w:rPr>
      <w:rFonts w:ascii="Corbel" w:eastAsiaTheme="minorHAnsi" w:hAnsi="Corbel" w:cstheme="minorBidi"/>
      <w:sz w:val="76"/>
      <w:szCs w:val="76"/>
      <w:lang w:eastAsia="en-US"/>
    </w:rPr>
  </w:style>
  <w:style w:type="character" w:customStyle="1" w:styleId="6">
    <w:name w:val="Основной текст6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10">
    <w:name w:val="31"/>
    <w:basedOn w:val="a"/>
    <w:uiPriority w:val="99"/>
    <w:rsid w:val="006F0CD4"/>
    <w:pPr>
      <w:spacing w:before="100" w:beforeAutospacing="1" w:after="100" w:afterAutospacing="1"/>
    </w:pPr>
  </w:style>
  <w:style w:type="paragraph" w:customStyle="1" w:styleId="a10">
    <w:name w:val="a1"/>
    <w:basedOn w:val="a"/>
    <w:rsid w:val="006F0CD4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6F0CD4"/>
  </w:style>
  <w:style w:type="character" w:customStyle="1" w:styleId="apple-converted-space">
    <w:name w:val="apple-converted-space"/>
    <w:basedOn w:val="a0"/>
    <w:rsid w:val="006F0CD4"/>
  </w:style>
  <w:style w:type="paragraph" w:customStyle="1" w:styleId="consplustitle">
    <w:name w:val="consplustitle"/>
    <w:basedOn w:val="a"/>
    <w:rsid w:val="006F0CD4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F0CD4"/>
    <w:rPr>
      <w:w w:val="66"/>
      <w:sz w:val="78"/>
      <w:szCs w:val="78"/>
      <w:shd w:val="clear" w:color="auto" w:fill="FFFFFF"/>
    </w:rPr>
  </w:style>
  <w:style w:type="character" w:customStyle="1" w:styleId="4">
    <w:name w:val="Основной текст4"/>
    <w:basedOn w:val="a8"/>
    <w:rsid w:val="006F0CD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8"/>
    <w:rsid w:val="006F0CD4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8"/>
    <w:rsid w:val="006F0CD4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6F0CD4"/>
    <w:rPr>
      <w:i/>
      <w:iCs/>
      <w:spacing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w w:val="66"/>
      <w:sz w:val="78"/>
      <w:szCs w:val="78"/>
      <w:lang w:eastAsia="en-US"/>
    </w:rPr>
  </w:style>
  <w:style w:type="paragraph" w:customStyle="1" w:styleId="120">
    <w:name w:val="Заголовок №1 (2)"/>
    <w:basedOn w:val="a"/>
    <w:link w:val="12"/>
    <w:rsid w:val="006F0CD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i/>
      <w:iCs/>
      <w:spacing w:val="50"/>
      <w:sz w:val="22"/>
      <w:szCs w:val="22"/>
      <w:lang w:eastAsia="en-US"/>
    </w:rPr>
  </w:style>
  <w:style w:type="character" w:customStyle="1" w:styleId="aa">
    <w:name w:val="Подпись к таблице_"/>
    <w:basedOn w:val="a0"/>
    <w:link w:val="10"/>
    <w:locked/>
    <w:rsid w:val="006F0CD4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F0CD4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10">
    <w:name w:val="Подпись к таблице1"/>
    <w:basedOn w:val="a"/>
    <w:link w:val="aa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rsid w:val="006F0C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6F0C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locked/>
    <w:rsid w:val="006F0CD4"/>
    <w:rPr>
      <w:sz w:val="28"/>
      <w:szCs w:val="28"/>
      <w:shd w:val="clear" w:color="auto" w:fill="FFFFFF"/>
    </w:rPr>
  </w:style>
  <w:style w:type="character" w:customStyle="1" w:styleId="15pt">
    <w:name w:val="Основной текст + 15 pt"/>
    <w:aliases w:val="Интервал 0 pt"/>
    <w:basedOn w:val="a8"/>
    <w:rsid w:val="006F0CD4"/>
    <w:rPr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basedOn w:val="a0"/>
    <w:link w:val="24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24">
    <w:name w:val="Заголовок №2"/>
    <w:basedOn w:val="a"/>
    <w:link w:val="22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af">
    <w:name w:val="Нормальный"/>
    <w:rsid w:val="006F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0CD4"/>
    <w:pPr>
      <w:jc w:val="center"/>
    </w:pPr>
    <w:rPr>
      <w:sz w:val="28"/>
      <w:u w:val="single"/>
    </w:rPr>
  </w:style>
  <w:style w:type="character" w:customStyle="1" w:styleId="af1">
    <w:name w:val="Название Знак"/>
    <w:basedOn w:val="a0"/>
    <w:link w:val="af0"/>
    <w:rsid w:val="006F0CD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100">
    <w:name w:val="Заголовок №10_"/>
    <w:link w:val="101"/>
    <w:locked/>
    <w:rsid w:val="006F0CD4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6F0CD4"/>
    <w:pPr>
      <w:widowControl w:val="0"/>
      <w:shd w:val="clear" w:color="auto" w:fill="FFFFFF"/>
      <w:spacing w:before="420" w:line="277" w:lineRule="exact"/>
      <w:ind w:hanging="80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2">
    <w:name w:val="Table Grid"/>
    <w:basedOn w:val="a1"/>
    <w:uiPriority w:val="59"/>
    <w:rsid w:val="006F0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6F0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0CD4"/>
    <w:pPr>
      <w:ind w:left="708"/>
    </w:pPr>
  </w:style>
  <w:style w:type="character" w:customStyle="1" w:styleId="af4">
    <w:name w:val="Основной текст_ Знак"/>
    <w:basedOn w:val="a0"/>
    <w:uiPriority w:val="99"/>
    <w:rsid w:val="006F0CD4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6F0C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6F0CD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0CD4"/>
  </w:style>
  <w:style w:type="table" w:customStyle="1" w:styleId="13">
    <w:name w:val="Сетка таблицы1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611F77"/>
    <w:rPr>
      <w:sz w:val="28"/>
      <w:szCs w:val="28"/>
      <w:shd w:val="clear" w:color="auto" w:fill="FFFFFF"/>
    </w:rPr>
  </w:style>
  <w:style w:type="character" w:customStyle="1" w:styleId="a4">
    <w:name w:val="Колонтитул"/>
    <w:basedOn w:val="a3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">
    <w:name w:val="Колонтитул1"/>
    <w:basedOn w:val="a"/>
    <w:link w:val="a3"/>
    <w:rsid w:val="00611F77"/>
    <w:pPr>
      <w:widowControl w:val="0"/>
      <w:shd w:val="clear" w:color="auto" w:fill="FFFFFF"/>
      <w:spacing w:line="56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99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611F77"/>
    <w:rPr>
      <w:b/>
    </w:rPr>
  </w:style>
  <w:style w:type="paragraph" w:styleId="a7">
    <w:name w:val="Normal (Web)"/>
    <w:basedOn w:val="a"/>
    <w:rsid w:val="00611F7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11F77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611F77"/>
  </w:style>
  <w:style w:type="paragraph" w:customStyle="1" w:styleId="21">
    <w:name w:val="21"/>
    <w:basedOn w:val="a"/>
    <w:rsid w:val="00611F77"/>
    <w:pPr>
      <w:spacing w:before="100" w:beforeAutospacing="1" w:after="100" w:afterAutospacing="1"/>
    </w:pPr>
  </w:style>
  <w:style w:type="paragraph" w:customStyle="1" w:styleId="a20">
    <w:name w:val="a2"/>
    <w:basedOn w:val="a"/>
    <w:rsid w:val="00611F77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7"/>
    <w:locked/>
    <w:rsid w:val="00611F77"/>
    <w:rPr>
      <w:sz w:val="28"/>
      <w:szCs w:val="28"/>
      <w:shd w:val="clear" w:color="auto" w:fill="FFFFFF"/>
    </w:rPr>
  </w:style>
  <w:style w:type="character" w:customStyle="1" w:styleId="3">
    <w:name w:val="Основной текст3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7">
    <w:name w:val="Основной текст7"/>
    <w:basedOn w:val="a"/>
    <w:link w:val="a8"/>
    <w:rsid w:val="00611F77"/>
    <w:pPr>
      <w:widowControl w:val="0"/>
      <w:shd w:val="clear" w:color="auto" w:fill="FFFFFF"/>
      <w:spacing w:line="56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Основной текст (3)_"/>
    <w:basedOn w:val="a0"/>
    <w:link w:val="31"/>
    <w:locked/>
    <w:rsid w:val="00611F77"/>
    <w:rPr>
      <w:rFonts w:ascii="Corbel" w:hAnsi="Corbel"/>
      <w:sz w:val="76"/>
      <w:szCs w:val="76"/>
      <w:shd w:val="clear" w:color="auto" w:fill="FFFFFF"/>
    </w:rPr>
  </w:style>
  <w:style w:type="character" w:customStyle="1" w:styleId="a9">
    <w:name w:val="Подпись к таблице"/>
    <w:basedOn w:val="a0"/>
    <w:rsid w:val="00611F7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1">
    <w:name w:val="Основной текст (3)"/>
    <w:basedOn w:val="a"/>
    <w:link w:val="30"/>
    <w:rsid w:val="00611F77"/>
    <w:pPr>
      <w:widowControl w:val="0"/>
      <w:shd w:val="clear" w:color="auto" w:fill="FFFFFF"/>
      <w:spacing w:line="240" w:lineRule="atLeast"/>
      <w:jc w:val="right"/>
    </w:pPr>
    <w:rPr>
      <w:rFonts w:ascii="Corbel" w:eastAsiaTheme="minorHAnsi" w:hAnsi="Corbel" w:cstheme="minorBidi"/>
      <w:sz w:val="76"/>
      <w:szCs w:val="76"/>
      <w:lang w:eastAsia="en-US"/>
    </w:rPr>
  </w:style>
  <w:style w:type="character" w:customStyle="1" w:styleId="6">
    <w:name w:val="Основной текст6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10">
    <w:name w:val="31"/>
    <w:basedOn w:val="a"/>
    <w:uiPriority w:val="99"/>
    <w:rsid w:val="006F0CD4"/>
    <w:pPr>
      <w:spacing w:before="100" w:beforeAutospacing="1" w:after="100" w:afterAutospacing="1"/>
    </w:pPr>
  </w:style>
  <w:style w:type="paragraph" w:customStyle="1" w:styleId="a10">
    <w:name w:val="a1"/>
    <w:basedOn w:val="a"/>
    <w:rsid w:val="006F0CD4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6F0CD4"/>
  </w:style>
  <w:style w:type="character" w:customStyle="1" w:styleId="apple-converted-space">
    <w:name w:val="apple-converted-space"/>
    <w:basedOn w:val="a0"/>
    <w:rsid w:val="006F0CD4"/>
  </w:style>
  <w:style w:type="paragraph" w:customStyle="1" w:styleId="consplustitle">
    <w:name w:val="consplustitle"/>
    <w:basedOn w:val="a"/>
    <w:rsid w:val="006F0CD4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F0CD4"/>
    <w:rPr>
      <w:w w:val="66"/>
      <w:sz w:val="78"/>
      <w:szCs w:val="78"/>
      <w:shd w:val="clear" w:color="auto" w:fill="FFFFFF"/>
    </w:rPr>
  </w:style>
  <w:style w:type="character" w:customStyle="1" w:styleId="4">
    <w:name w:val="Основной текст4"/>
    <w:basedOn w:val="a8"/>
    <w:rsid w:val="006F0CD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8"/>
    <w:rsid w:val="006F0CD4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8"/>
    <w:rsid w:val="006F0CD4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6F0CD4"/>
    <w:rPr>
      <w:i/>
      <w:iCs/>
      <w:spacing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w w:val="66"/>
      <w:sz w:val="78"/>
      <w:szCs w:val="78"/>
      <w:lang w:eastAsia="en-US"/>
    </w:rPr>
  </w:style>
  <w:style w:type="paragraph" w:customStyle="1" w:styleId="120">
    <w:name w:val="Заголовок №1 (2)"/>
    <w:basedOn w:val="a"/>
    <w:link w:val="12"/>
    <w:rsid w:val="006F0CD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i/>
      <w:iCs/>
      <w:spacing w:val="50"/>
      <w:sz w:val="22"/>
      <w:szCs w:val="22"/>
      <w:lang w:eastAsia="en-US"/>
    </w:rPr>
  </w:style>
  <w:style w:type="character" w:customStyle="1" w:styleId="aa">
    <w:name w:val="Подпись к таблице_"/>
    <w:basedOn w:val="a0"/>
    <w:link w:val="10"/>
    <w:locked/>
    <w:rsid w:val="006F0CD4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F0CD4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10">
    <w:name w:val="Подпись к таблице1"/>
    <w:basedOn w:val="a"/>
    <w:link w:val="aa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rsid w:val="006F0C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6F0C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locked/>
    <w:rsid w:val="006F0CD4"/>
    <w:rPr>
      <w:sz w:val="28"/>
      <w:szCs w:val="28"/>
      <w:shd w:val="clear" w:color="auto" w:fill="FFFFFF"/>
    </w:rPr>
  </w:style>
  <w:style w:type="character" w:customStyle="1" w:styleId="15pt">
    <w:name w:val="Основной текст + 15 pt"/>
    <w:aliases w:val="Интервал 0 pt"/>
    <w:basedOn w:val="a8"/>
    <w:rsid w:val="006F0CD4"/>
    <w:rPr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basedOn w:val="a0"/>
    <w:link w:val="24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24">
    <w:name w:val="Заголовок №2"/>
    <w:basedOn w:val="a"/>
    <w:link w:val="22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af">
    <w:name w:val="Нормальный"/>
    <w:rsid w:val="006F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0CD4"/>
    <w:pPr>
      <w:jc w:val="center"/>
    </w:pPr>
    <w:rPr>
      <w:sz w:val="28"/>
      <w:u w:val="single"/>
    </w:rPr>
  </w:style>
  <w:style w:type="character" w:customStyle="1" w:styleId="af1">
    <w:name w:val="Название Знак"/>
    <w:basedOn w:val="a0"/>
    <w:link w:val="af0"/>
    <w:rsid w:val="006F0CD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100">
    <w:name w:val="Заголовок №10_"/>
    <w:link w:val="101"/>
    <w:locked/>
    <w:rsid w:val="006F0CD4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6F0CD4"/>
    <w:pPr>
      <w:widowControl w:val="0"/>
      <w:shd w:val="clear" w:color="auto" w:fill="FFFFFF"/>
      <w:spacing w:before="420" w:line="277" w:lineRule="exact"/>
      <w:ind w:hanging="80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2">
    <w:name w:val="Table Grid"/>
    <w:basedOn w:val="a1"/>
    <w:uiPriority w:val="59"/>
    <w:rsid w:val="006F0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6F0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0CD4"/>
    <w:pPr>
      <w:ind w:left="708"/>
    </w:pPr>
  </w:style>
  <w:style w:type="character" w:customStyle="1" w:styleId="af4">
    <w:name w:val="Основной текст_ Знак"/>
    <w:basedOn w:val="a0"/>
    <w:uiPriority w:val="99"/>
    <w:rsid w:val="006F0CD4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6F0C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6F0CD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0CD4"/>
  </w:style>
  <w:style w:type="table" w:customStyle="1" w:styleId="13">
    <w:name w:val="Сетка таблицы1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40CD-FA4C-4B38-BB63-4B52E693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1</cp:lastModifiedBy>
  <cp:revision>4</cp:revision>
  <cp:lastPrinted>2023-08-28T06:34:00Z</cp:lastPrinted>
  <dcterms:created xsi:type="dcterms:W3CDTF">2023-08-28T06:18:00Z</dcterms:created>
  <dcterms:modified xsi:type="dcterms:W3CDTF">2023-08-28T06:35:00Z</dcterms:modified>
</cp:coreProperties>
</file>